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ECD" w:rsidRDefault="005C1ECD">
      <w:pPr>
        <w:jc w:val="center"/>
        <w:rPr>
          <w:b/>
          <w:bCs/>
          <w:color w:val="FF0000"/>
          <w:sz w:val="28"/>
          <w:szCs w:val="28"/>
          <w:u w:color="FF0000"/>
        </w:rPr>
      </w:pPr>
      <w:bookmarkStart w:id="0" w:name="_GoBack"/>
      <w:bookmarkEnd w:id="0"/>
    </w:p>
    <w:tbl>
      <w:tblPr>
        <w:tblW w:w="78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32"/>
        <w:gridCol w:w="6611"/>
      </w:tblGrid>
      <w:tr w:rsidR="005C1ECD">
        <w:trPr>
          <w:trHeight w:val="629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D64E09">
            <w:pPr>
              <w:jc w:val="center"/>
              <w:rPr>
                <w:b/>
                <w:bCs/>
                <w:sz w:val="28"/>
                <w:szCs w:val="28"/>
              </w:rPr>
            </w:pPr>
            <w:r>
              <w:rPr>
                <w:b/>
                <w:bCs/>
                <w:sz w:val="28"/>
                <w:szCs w:val="28"/>
              </w:rPr>
              <w:t>ROTARY CLUB OF KU-RING-GAI Inc.</w:t>
            </w:r>
          </w:p>
          <w:p w:rsidR="005C1ECD" w:rsidRDefault="00D64E09">
            <w:pPr>
              <w:pStyle w:val="Heading1"/>
            </w:pPr>
            <w:r>
              <w:t>CHANGE-OVER DINNER -PYMBLE GOLF CLUB</w:t>
            </w:r>
          </w:p>
          <w:p w:rsidR="005C1ECD" w:rsidRDefault="00D64E09">
            <w:pPr>
              <w:pStyle w:val="Heading1"/>
            </w:pPr>
            <w:r>
              <w:t>MONDAY 26 JUNE 2017 RUN SHEET</w:t>
            </w:r>
          </w:p>
          <w:p w:rsidR="005C1ECD" w:rsidRDefault="005C1ECD">
            <w:pPr>
              <w:jc w:val="center"/>
              <w:rPr>
                <w:b/>
                <w:bCs/>
                <w:sz w:val="24"/>
                <w:szCs w:val="24"/>
              </w:rPr>
            </w:pPr>
          </w:p>
          <w:p w:rsidR="005C1ECD" w:rsidRDefault="005C1ECD">
            <w:pPr>
              <w:pStyle w:val="Heading4"/>
              <w:rPr>
                <w:sz w:val="24"/>
                <w:szCs w:val="24"/>
              </w:rPr>
            </w:pPr>
          </w:p>
          <w:p w:rsidR="005C1ECD" w:rsidRDefault="005C1ECD">
            <w:pPr>
              <w:pStyle w:val="Heading4"/>
              <w:rPr>
                <w:sz w:val="24"/>
                <w:szCs w:val="24"/>
              </w:rPr>
            </w:pPr>
          </w:p>
          <w:p w:rsidR="005C1ECD" w:rsidRDefault="00D64E09">
            <w:pPr>
              <w:pStyle w:val="Heading4"/>
              <w:rPr>
                <w:sz w:val="24"/>
                <w:szCs w:val="24"/>
              </w:rPr>
            </w:pPr>
            <w:r>
              <w:rPr>
                <w:sz w:val="24"/>
                <w:szCs w:val="24"/>
              </w:rPr>
              <w:t xml:space="preserve">MC </w:t>
            </w:r>
            <w:r>
              <w:rPr>
                <w:sz w:val="24"/>
                <w:szCs w:val="24"/>
              </w:rPr>
              <w:tab/>
            </w:r>
            <w:r>
              <w:rPr>
                <w:sz w:val="24"/>
                <w:szCs w:val="24"/>
              </w:rPr>
              <w:tab/>
            </w:r>
            <w:r>
              <w:rPr>
                <w:sz w:val="24"/>
                <w:szCs w:val="24"/>
              </w:rPr>
              <w:tab/>
              <w:t xml:space="preserve">- David Forsythe </w:t>
            </w:r>
          </w:p>
          <w:p w:rsidR="005C1ECD" w:rsidRDefault="005C1ECD">
            <w:pPr>
              <w:rPr>
                <w:b/>
                <w:bCs/>
                <w:sz w:val="24"/>
                <w:szCs w:val="24"/>
              </w:rPr>
            </w:pPr>
          </w:p>
          <w:p w:rsidR="005C1ECD" w:rsidRDefault="00D64E09">
            <w:pPr>
              <w:rPr>
                <w:b/>
                <w:bCs/>
                <w:sz w:val="24"/>
                <w:szCs w:val="24"/>
              </w:rPr>
            </w:pPr>
            <w:r>
              <w:rPr>
                <w:b/>
                <w:bCs/>
                <w:sz w:val="24"/>
                <w:szCs w:val="24"/>
              </w:rPr>
              <w:t>Dinner Organiser</w:t>
            </w:r>
            <w:r>
              <w:rPr>
                <w:b/>
                <w:bCs/>
                <w:sz w:val="24"/>
                <w:szCs w:val="24"/>
              </w:rPr>
              <w:tab/>
              <w:t xml:space="preserve">- Gary/Joy /Malcolm </w:t>
            </w:r>
          </w:p>
          <w:p w:rsidR="005C1ECD" w:rsidRDefault="005C1ECD">
            <w:pPr>
              <w:rPr>
                <w:b/>
                <w:bCs/>
                <w:sz w:val="24"/>
                <w:szCs w:val="24"/>
              </w:rPr>
            </w:pPr>
          </w:p>
          <w:p w:rsidR="005C1ECD" w:rsidRDefault="00D64E09">
            <w:pPr>
              <w:rPr>
                <w:b/>
                <w:bCs/>
                <w:sz w:val="24"/>
                <w:szCs w:val="24"/>
              </w:rPr>
            </w:pPr>
            <w:r>
              <w:rPr>
                <w:b/>
                <w:bCs/>
                <w:sz w:val="24"/>
                <w:szCs w:val="24"/>
              </w:rPr>
              <w:t>President</w:t>
            </w:r>
            <w:r>
              <w:rPr>
                <w:b/>
                <w:bCs/>
                <w:sz w:val="24"/>
                <w:szCs w:val="24"/>
              </w:rPr>
              <w:tab/>
            </w:r>
            <w:r>
              <w:rPr>
                <w:b/>
                <w:bCs/>
                <w:sz w:val="24"/>
                <w:szCs w:val="24"/>
              </w:rPr>
              <w:tab/>
              <w:t>- Michael Midlam</w:t>
            </w:r>
          </w:p>
          <w:p w:rsidR="005C1ECD" w:rsidRDefault="005C1ECD">
            <w:pPr>
              <w:rPr>
                <w:b/>
                <w:bCs/>
                <w:sz w:val="24"/>
                <w:szCs w:val="24"/>
              </w:rPr>
            </w:pPr>
          </w:p>
          <w:p w:rsidR="005C1ECD" w:rsidRDefault="00D64E09">
            <w:pPr>
              <w:rPr>
                <w:b/>
                <w:bCs/>
                <w:sz w:val="24"/>
                <w:szCs w:val="24"/>
              </w:rPr>
            </w:pPr>
            <w:r>
              <w:rPr>
                <w:b/>
                <w:bCs/>
                <w:sz w:val="24"/>
                <w:szCs w:val="24"/>
              </w:rPr>
              <w:t>President Elect</w:t>
            </w:r>
            <w:r>
              <w:rPr>
                <w:b/>
                <w:bCs/>
                <w:sz w:val="24"/>
                <w:szCs w:val="24"/>
              </w:rPr>
              <w:tab/>
              <w:t>-  Malcolm Braid</w:t>
            </w:r>
          </w:p>
          <w:p w:rsidR="005C1ECD" w:rsidRDefault="005C1ECD">
            <w:pPr>
              <w:rPr>
                <w:b/>
                <w:bCs/>
                <w:sz w:val="24"/>
                <w:szCs w:val="24"/>
              </w:rPr>
            </w:pPr>
          </w:p>
          <w:p w:rsidR="005C1ECD" w:rsidRDefault="00D64E09">
            <w:pPr>
              <w:rPr>
                <w:b/>
                <w:bCs/>
                <w:sz w:val="24"/>
                <w:szCs w:val="24"/>
              </w:rPr>
            </w:pPr>
            <w:r>
              <w:rPr>
                <w:b/>
                <w:bCs/>
                <w:sz w:val="24"/>
                <w:szCs w:val="24"/>
              </w:rPr>
              <w:t xml:space="preserve">Pymble Golf Club  </w:t>
            </w:r>
            <w:r>
              <w:rPr>
                <w:b/>
                <w:bCs/>
                <w:sz w:val="24"/>
                <w:szCs w:val="24"/>
              </w:rPr>
              <w:tab/>
              <w:t xml:space="preserve">-  </w:t>
            </w:r>
            <w:r>
              <w:rPr>
                <w:b/>
                <w:bCs/>
                <w:sz w:val="24"/>
                <w:szCs w:val="24"/>
              </w:rPr>
              <w:t>Stephanie Beasley &amp; Gretel</w:t>
            </w:r>
          </w:p>
          <w:p w:rsidR="005C1ECD" w:rsidRDefault="005C1ECD">
            <w:pPr>
              <w:rPr>
                <w:b/>
                <w:bCs/>
                <w:sz w:val="24"/>
                <w:szCs w:val="24"/>
              </w:rPr>
            </w:pPr>
          </w:p>
          <w:p w:rsidR="005C1ECD" w:rsidRDefault="00D64E09">
            <w:pPr>
              <w:rPr>
                <w:b/>
                <w:bCs/>
                <w:sz w:val="24"/>
                <w:szCs w:val="24"/>
              </w:rPr>
            </w:pPr>
            <w:r>
              <w:rPr>
                <w:b/>
                <w:bCs/>
                <w:sz w:val="24"/>
                <w:szCs w:val="24"/>
              </w:rPr>
              <w:t xml:space="preserve">Photography              -  Bob Ivey  </w:t>
            </w:r>
          </w:p>
          <w:p w:rsidR="005C1ECD" w:rsidRDefault="005C1ECD">
            <w:pPr>
              <w:rPr>
                <w:b/>
                <w:bCs/>
                <w:sz w:val="24"/>
                <w:szCs w:val="24"/>
              </w:rPr>
            </w:pPr>
          </w:p>
          <w:p w:rsidR="005C1ECD" w:rsidRDefault="00D64E09">
            <w:pPr>
              <w:rPr>
                <w:b/>
                <w:bCs/>
                <w:sz w:val="24"/>
                <w:szCs w:val="24"/>
              </w:rPr>
            </w:pPr>
            <w:r>
              <w:rPr>
                <w:b/>
                <w:bCs/>
                <w:sz w:val="24"/>
                <w:szCs w:val="24"/>
              </w:rPr>
              <w:t>Door Team                -   Peter Kipps &amp; Chris Lewis</w:t>
            </w:r>
          </w:p>
          <w:p w:rsidR="005C1ECD" w:rsidRDefault="005C1ECD"/>
          <w:p w:rsidR="005C1ECD" w:rsidRDefault="00D64E09">
            <w:r>
              <w:rPr>
                <w:b/>
                <w:bCs/>
                <w:sz w:val="24"/>
                <w:szCs w:val="24"/>
              </w:rPr>
              <w:t>Greeters                     -   Michael and Malcolm</w:t>
            </w:r>
          </w:p>
        </w:tc>
      </w:tr>
      <w:tr w:rsidR="005C1ECD">
        <w:trPr>
          <w:trHeight w:val="210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5C1ECD">
            <w:pPr>
              <w:pStyle w:val="Heading3"/>
            </w:pPr>
          </w:p>
          <w:p w:rsidR="005C1ECD" w:rsidRDefault="00D64E09">
            <w:pPr>
              <w:pStyle w:val="Heading3"/>
            </w:pPr>
            <w:r>
              <w:t>Rotarians and Guests Arrive – Pre-dinner Drinks served</w:t>
            </w:r>
          </w:p>
          <w:p w:rsidR="005C1ECD" w:rsidRDefault="005C1ECD">
            <w:pPr>
              <w:rPr>
                <w:sz w:val="24"/>
                <w:szCs w:val="24"/>
              </w:rPr>
            </w:pPr>
          </w:p>
          <w:p w:rsidR="005C1ECD" w:rsidRDefault="00D64E09">
            <w:pPr>
              <w:rPr>
                <w:sz w:val="24"/>
                <w:szCs w:val="24"/>
              </w:rPr>
            </w:pPr>
            <w:r>
              <w:rPr>
                <w:sz w:val="24"/>
                <w:szCs w:val="24"/>
              </w:rPr>
              <w:t xml:space="preserve">Pre-dinner drinks </w:t>
            </w:r>
            <w:r>
              <w:rPr>
                <w:sz w:val="24"/>
                <w:szCs w:val="24"/>
              </w:rPr>
              <w:t>(beer, wine and soft drink complimentary)</w:t>
            </w:r>
          </w:p>
          <w:p w:rsidR="005C1ECD" w:rsidRDefault="00D64E09">
            <w:r>
              <w:rPr>
                <w:sz w:val="24"/>
                <w:szCs w:val="24"/>
              </w:rPr>
              <w:t>Served in foyer of Pymble Golf Club</w:t>
            </w:r>
          </w:p>
        </w:tc>
      </w:tr>
      <w:tr w:rsidR="005C1ECD">
        <w:trPr>
          <w:trHeight w:val="2531"/>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pPr>
              <w:rPr>
                <w:sz w:val="24"/>
                <w:szCs w:val="24"/>
              </w:rPr>
            </w:pPr>
          </w:p>
          <w:p w:rsidR="005C1ECD" w:rsidRDefault="00D64E09">
            <w:r>
              <w:rPr>
                <w:sz w:val="24"/>
                <w:szCs w:val="24"/>
              </w:rPr>
              <w:t>7.00pm.</w:t>
            </w:r>
          </w:p>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5C1ECD">
            <w:pPr>
              <w:pStyle w:val="Heading3"/>
            </w:pPr>
          </w:p>
          <w:p w:rsidR="005C1ECD" w:rsidRDefault="00D64E09">
            <w:pPr>
              <w:rPr>
                <w:sz w:val="24"/>
                <w:szCs w:val="24"/>
              </w:rPr>
            </w:pPr>
            <w:r>
              <w:rPr>
                <w:b/>
                <w:bCs/>
                <w:sz w:val="24"/>
                <w:szCs w:val="24"/>
              </w:rPr>
              <w:t>MC – PP David Forsythe</w:t>
            </w:r>
            <w:r>
              <w:rPr>
                <w:sz w:val="24"/>
                <w:szCs w:val="24"/>
              </w:rPr>
              <w:t xml:space="preserve"> </w:t>
            </w:r>
          </w:p>
          <w:p w:rsidR="005C1ECD" w:rsidRDefault="00D64E09">
            <w:pPr>
              <w:rPr>
                <w:sz w:val="24"/>
                <w:szCs w:val="24"/>
              </w:rPr>
            </w:pPr>
            <w:r>
              <w:rPr>
                <w:sz w:val="24"/>
                <w:szCs w:val="24"/>
              </w:rPr>
              <w:t xml:space="preserve">Requests guests to be seated </w:t>
            </w:r>
          </w:p>
          <w:p w:rsidR="005C1ECD" w:rsidRDefault="005C1ECD">
            <w:pPr>
              <w:rPr>
                <w:sz w:val="24"/>
                <w:szCs w:val="24"/>
              </w:rPr>
            </w:pPr>
          </w:p>
          <w:p w:rsidR="005C1ECD" w:rsidRDefault="005C1ECD">
            <w:pPr>
              <w:rPr>
                <w:sz w:val="24"/>
                <w:szCs w:val="24"/>
              </w:rPr>
            </w:pPr>
          </w:p>
          <w:p w:rsidR="005C1ECD" w:rsidRDefault="00D64E09">
            <w:pPr>
              <w:rPr>
                <w:sz w:val="24"/>
                <w:szCs w:val="24"/>
              </w:rPr>
            </w:pPr>
            <w:r>
              <w:rPr>
                <w:sz w:val="24"/>
                <w:szCs w:val="24"/>
              </w:rPr>
              <w:t>Note ……the Mayor has an unscheduled meeting at Council and will join us at 7.20 pm…..</w:t>
            </w:r>
          </w:p>
          <w:p w:rsidR="005C1ECD" w:rsidRDefault="00D64E09">
            <w:r>
              <w:rPr>
                <w:sz w:val="24"/>
                <w:szCs w:val="24"/>
              </w:rPr>
              <w:t xml:space="preserve">Note car space near </w:t>
            </w:r>
            <w:r>
              <w:rPr>
                <w:sz w:val="24"/>
                <w:szCs w:val="24"/>
              </w:rPr>
              <w:t>entrance to be reserved by PGC</w:t>
            </w:r>
          </w:p>
        </w:tc>
      </w:tr>
      <w:tr w:rsidR="005C1ECD">
        <w:trPr>
          <w:trHeight w:val="150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pPr>
              <w:rPr>
                <w:sz w:val="24"/>
                <w:szCs w:val="24"/>
              </w:rPr>
            </w:pPr>
          </w:p>
          <w:p w:rsidR="005C1ECD" w:rsidRDefault="00D64E09">
            <w:r>
              <w:rPr>
                <w:sz w:val="24"/>
                <w:szCs w:val="24"/>
              </w:rPr>
              <w:t>7.10 p.m.</w:t>
            </w:r>
          </w:p>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5C1ECD">
            <w:pPr>
              <w:pStyle w:val="Heading3"/>
            </w:pPr>
          </w:p>
          <w:p w:rsidR="005C1ECD" w:rsidRDefault="00D64E09">
            <w:pPr>
              <w:pStyle w:val="Heading3"/>
            </w:pPr>
            <w:r>
              <w:t xml:space="preserve">Toast to Australia  </w:t>
            </w:r>
          </w:p>
          <w:p w:rsidR="005C1ECD" w:rsidRDefault="00D64E09">
            <w:r>
              <w:rPr>
                <w:sz w:val="24"/>
                <w:szCs w:val="24"/>
              </w:rPr>
              <w:t>MC calls on Linda Lam Rohlfs to propose a Toast to Australia</w:t>
            </w:r>
          </w:p>
        </w:tc>
      </w:tr>
      <w:tr w:rsidR="005C1ECD">
        <w:trPr>
          <w:trHeight w:val="893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pPr>
              <w:rPr>
                <w:sz w:val="24"/>
                <w:szCs w:val="24"/>
              </w:rPr>
            </w:pPr>
          </w:p>
          <w:p w:rsidR="005C1ECD" w:rsidRDefault="00D64E09">
            <w:r>
              <w:rPr>
                <w:sz w:val="24"/>
                <w:szCs w:val="24"/>
              </w:rPr>
              <w:t>7.13 p.m.</w:t>
            </w:r>
          </w:p>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5C1ECD">
            <w:pPr>
              <w:pStyle w:val="Heading3"/>
            </w:pPr>
          </w:p>
          <w:p w:rsidR="005C1ECD" w:rsidRDefault="00D64E09">
            <w:pPr>
              <w:pStyle w:val="Heading3"/>
            </w:pPr>
            <w:r>
              <w:t>Welcome Guests</w:t>
            </w:r>
          </w:p>
          <w:p w:rsidR="005C1ECD" w:rsidRDefault="005C1ECD"/>
          <w:p w:rsidR="005C1ECD" w:rsidRDefault="00D64E09">
            <w:pPr>
              <w:rPr>
                <w:sz w:val="24"/>
                <w:szCs w:val="24"/>
              </w:rPr>
            </w:pPr>
            <w:r>
              <w:rPr>
                <w:sz w:val="24"/>
                <w:szCs w:val="24"/>
              </w:rPr>
              <w:t xml:space="preserve">MC calls on </w:t>
            </w:r>
            <w:r>
              <w:rPr>
                <w:b/>
                <w:bCs/>
                <w:sz w:val="24"/>
                <w:szCs w:val="24"/>
              </w:rPr>
              <w:t>President  Mike Midlam to welcome the guests</w:t>
            </w:r>
            <w:r>
              <w:rPr>
                <w:sz w:val="24"/>
                <w:szCs w:val="24"/>
              </w:rPr>
              <w:t>:</w:t>
            </w:r>
          </w:p>
          <w:p w:rsidR="005C1ECD" w:rsidRDefault="005C1ECD">
            <w:pPr>
              <w:rPr>
                <w:sz w:val="24"/>
                <w:szCs w:val="24"/>
              </w:rPr>
            </w:pPr>
          </w:p>
          <w:p w:rsidR="005C1ECD" w:rsidRDefault="00D64E09">
            <w:pPr>
              <w:rPr>
                <w:sz w:val="24"/>
                <w:szCs w:val="24"/>
              </w:rPr>
            </w:pPr>
            <w:r>
              <w:rPr>
                <w:sz w:val="24"/>
                <w:szCs w:val="24"/>
              </w:rPr>
              <w:t xml:space="preserve">      </w:t>
            </w:r>
            <w:r>
              <w:rPr>
                <w:b/>
                <w:bCs/>
                <w:sz w:val="24"/>
                <w:szCs w:val="24"/>
              </w:rPr>
              <w:t xml:space="preserve">Assistant Governor      PP </w:t>
            </w:r>
            <w:r>
              <w:rPr>
                <w:sz w:val="24"/>
                <w:szCs w:val="24"/>
              </w:rPr>
              <w:t xml:space="preserve">Rob Byrne </w:t>
            </w:r>
          </w:p>
          <w:p w:rsidR="005C1ECD" w:rsidRDefault="00D64E09">
            <w:pPr>
              <w:rPr>
                <w:sz w:val="24"/>
                <w:szCs w:val="24"/>
              </w:rPr>
            </w:pPr>
            <w:r>
              <w:rPr>
                <w:b/>
                <w:bCs/>
                <w:sz w:val="24"/>
                <w:szCs w:val="24"/>
              </w:rPr>
              <w:t xml:space="preserve">      State Member for Ku ring gai   </w:t>
            </w:r>
            <w:r>
              <w:rPr>
                <w:sz w:val="24"/>
                <w:szCs w:val="24"/>
              </w:rPr>
              <w:t xml:space="preserve">Alister Henskens </w:t>
            </w:r>
          </w:p>
          <w:p w:rsidR="005C1ECD" w:rsidRDefault="00D64E09">
            <w:pPr>
              <w:ind w:left="360"/>
              <w:rPr>
                <w:sz w:val="24"/>
                <w:szCs w:val="24"/>
              </w:rPr>
            </w:pPr>
            <w:r>
              <w:rPr>
                <w:b/>
                <w:bCs/>
                <w:sz w:val="24"/>
                <w:szCs w:val="24"/>
              </w:rPr>
              <w:t xml:space="preserve">Mayor of  Kur ring gai     </w:t>
            </w:r>
            <w:r>
              <w:rPr>
                <w:sz w:val="24"/>
                <w:szCs w:val="24"/>
              </w:rPr>
              <w:t>Jennifer Anderson (arriving late)</w:t>
            </w:r>
          </w:p>
          <w:p w:rsidR="005C1ECD" w:rsidRDefault="005C1ECD">
            <w:pPr>
              <w:ind w:left="360"/>
              <w:rPr>
                <w:b/>
                <w:bCs/>
                <w:sz w:val="24"/>
                <w:szCs w:val="24"/>
              </w:rPr>
            </w:pPr>
          </w:p>
          <w:p w:rsidR="005C1ECD" w:rsidRDefault="00D64E09">
            <w:pPr>
              <w:ind w:left="360"/>
              <w:rPr>
                <w:sz w:val="24"/>
                <w:szCs w:val="24"/>
              </w:rPr>
            </w:pPr>
            <w:r>
              <w:rPr>
                <w:b/>
                <w:bCs/>
                <w:sz w:val="24"/>
                <w:szCs w:val="24"/>
              </w:rPr>
              <w:t>President Elect, Rotary Club of Turramurra</w:t>
            </w:r>
            <w:r>
              <w:rPr>
                <w:sz w:val="24"/>
                <w:szCs w:val="24"/>
              </w:rPr>
              <w:t xml:space="preserve">    Fiona Jenkins and husband Robert</w:t>
            </w:r>
          </w:p>
          <w:p w:rsidR="005C1ECD" w:rsidRDefault="00D64E09">
            <w:pPr>
              <w:ind w:left="360"/>
              <w:rPr>
                <w:b/>
                <w:bCs/>
                <w:sz w:val="24"/>
                <w:szCs w:val="24"/>
              </w:rPr>
            </w:pPr>
            <w:r>
              <w:rPr>
                <w:b/>
                <w:bCs/>
                <w:sz w:val="24"/>
                <w:szCs w:val="24"/>
              </w:rPr>
              <w:tab/>
            </w:r>
          </w:p>
          <w:p w:rsidR="005C1ECD" w:rsidRDefault="00D64E09">
            <w:pPr>
              <w:ind w:left="360"/>
              <w:rPr>
                <w:sz w:val="24"/>
                <w:szCs w:val="24"/>
              </w:rPr>
            </w:pPr>
            <w:r>
              <w:rPr>
                <w:b/>
                <w:bCs/>
                <w:sz w:val="24"/>
                <w:szCs w:val="24"/>
              </w:rPr>
              <w:t xml:space="preserve">PE Malcolm &amp;  family:  </w:t>
            </w:r>
            <w:r>
              <w:rPr>
                <w:sz w:val="24"/>
                <w:szCs w:val="24"/>
              </w:rPr>
              <w:t xml:space="preserve">Margaret, Scott &amp; Josie, Andrew &amp; Sania, Cameron, Ellen &amp; Chris </w:t>
            </w:r>
          </w:p>
          <w:p w:rsidR="005C1ECD" w:rsidRDefault="005C1ECD">
            <w:pPr>
              <w:ind w:left="360"/>
              <w:rPr>
                <w:b/>
                <w:bCs/>
                <w:sz w:val="24"/>
                <w:szCs w:val="24"/>
              </w:rPr>
            </w:pPr>
          </w:p>
          <w:p w:rsidR="005C1ECD" w:rsidRDefault="00D64E09">
            <w:pPr>
              <w:ind w:left="360"/>
              <w:rPr>
                <w:sz w:val="24"/>
                <w:szCs w:val="24"/>
              </w:rPr>
            </w:pPr>
            <w:r>
              <w:rPr>
                <w:sz w:val="24"/>
                <w:szCs w:val="24"/>
              </w:rPr>
              <w:t>Past Rotarians and partners, PP Peter Hledik &amp; Susanne, Judy Houghton, Neil Tuffley, Ian St Clair , Jamie Powell,</w:t>
            </w:r>
          </w:p>
          <w:p w:rsidR="005C1ECD" w:rsidRDefault="005C1ECD">
            <w:pPr>
              <w:ind w:left="360"/>
              <w:rPr>
                <w:sz w:val="24"/>
                <w:szCs w:val="24"/>
              </w:rPr>
            </w:pPr>
          </w:p>
          <w:p w:rsidR="005C1ECD" w:rsidRDefault="00D64E09">
            <w:pPr>
              <w:ind w:left="360"/>
              <w:rPr>
                <w:sz w:val="24"/>
                <w:szCs w:val="24"/>
              </w:rPr>
            </w:pPr>
            <w:r>
              <w:rPr>
                <w:sz w:val="24"/>
                <w:szCs w:val="24"/>
              </w:rPr>
              <w:t xml:space="preserve">Fellow Rotarians and Partners from Rotary Club of Ku ring gai and Rtn Ross </w:t>
            </w:r>
            <w:r>
              <w:rPr>
                <w:sz w:val="24"/>
                <w:szCs w:val="24"/>
              </w:rPr>
              <w:t>Warden &amp; Margaret from RCT and  Rtn Loic Lacombe from E- Club and District Treasurer.</w:t>
            </w:r>
          </w:p>
          <w:p w:rsidR="005C1ECD" w:rsidRDefault="005C1ECD">
            <w:pPr>
              <w:ind w:left="360"/>
              <w:rPr>
                <w:sz w:val="24"/>
                <w:szCs w:val="24"/>
              </w:rPr>
            </w:pPr>
          </w:p>
          <w:p w:rsidR="005C1ECD" w:rsidRDefault="00D64E09">
            <w:pPr>
              <w:ind w:left="360"/>
              <w:rPr>
                <w:sz w:val="24"/>
                <w:szCs w:val="24"/>
              </w:rPr>
            </w:pPr>
            <w:r>
              <w:rPr>
                <w:sz w:val="24"/>
                <w:szCs w:val="24"/>
              </w:rPr>
              <w:t>and Guests Malcolm &amp; Wendy Carver, John Coward, David &amp; Deirdre Kitchen,</w:t>
            </w:r>
          </w:p>
          <w:p w:rsidR="005C1ECD" w:rsidRDefault="005C1ECD">
            <w:pPr>
              <w:ind w:left="360"/>
              <w:rPr>
                <w:color w:val="FF0000"/>
                <w:sz w:val="24"/>
                <w:szCs w:val="24"/>
                <w:u w:color="FF0000"/>
              </w:rPr>
            </w:pPr>
          </w:p>
          <w:p w:rsidR="005C1ECD" w:rsidRDefault="00D64E09">
            <w:pPr>
              <w:ind w:left="360"/>
              <w:rPr>
                <w:sz w:val="24"/>
                <w:szCs w:val="24"/>
              </w:rPr>
            </w:pPr>
            <w:r>
              <w:rPr>
                <w:sz w:val="24"/>
                <w:szCs w:val="24"/>
              </w:rPr>
              <w:t>On a matter of protocol, now that I have welcomed everyone formally, Malcolm and I would apprec</w:t>
            </w:r>
            <w:r>
              <w:rPr>
                <w:sz w:val="24"/>
                <w:szCs w:val="24"/>
              </w:rPr>
              <w:t>iate it if</w:t>
            </w:r>
            <w:r>
              <w:rPr>
                <w:color w:val="FF0000"/>
                <w:sz w:val="24"/>
                <w:szCs w:val="24"/>
                <w:u w:color="FF0000"/>
              </w:rPr>
              <w:t xml:space="preserve"> </w:t>
            </w:r>
            <w:r>
              <w:rPr>
                <w:sz w:val="24"/>
                <w:szCs w:val="24"/>
              </w:rPr>
              <w:t>those following me would simply address us all as “Rotarians and Guests.”</w:t>
            </w:r>
          </w:p>
          <w:p w:rsidR="005C1ECD" w:rsidRDefault="00D64E09">
            <w:pPr>
              <w:tabs>
                <w:tab w:val="left" w:pos="4515"/>
              </w:tabs>
              <w:ind w:left="360"/>
            </w:pPr>
            <w:r>
              <w:rPr>
                <w:sz w:val="24"/>
                <w:szCs w:val="24"/>
              </w:rPr>
              <w:tab/>
            </w:r>
          </w:p>
        </w:tc>
      </w:tr>
      <w:tr w:rsidR="005C1ECD">
        <w:trPr>
          <w:trHeight w:val="298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tc>
        <w:tc>
          <w:tcPr>
            <w:tcW w:w="6611" w:type="dxa"/>
            <w:tcBorders>
              <w:top w:val="nil"/>
              <w:left w:val="nil"/>
              <w:bottom w:val="nil"/>
              <w:right w:val="nil"/>
            </w:tcBorders>
            <w:shd w:val="clear" w:color="auto" w:fill="auto"/>
            <w:tcMar>
              <w:top w:w="80" w:type="dxa"/>
              <w:left w:w="440" w:type="dxa"/>
              <w:bottom w:w="80" w:type="dxa"/>
              <w:right w:w="80" w:type="dxa"/>
            </w:tcMar>
          </w:tcPr>
          <w:p w:rsidR="005C1ECD" w:rsidRDefault="00D64E09">
            <w:pPr>
              <w:ind w:left="360"/>
            </w:pPr>
            <w:r>
              <w:rPr>
                <w:b/>
                <w:bCs/>
                <w:sz w:val="24"/>
                <w:szCs w:val="24"/>
              </w:rPr>
              <w:t>MC reads Apologies</w:t>
            </w:r>
            <w:r>
              <w:rPr>
                <w:sz w:val="24"/>
                <w:szCs w:val="24"/>
              </w:rPr>
              <w:t xml:space="preserve">: </w:t>
            </w:r>
          </w:p>
          <w:p w:rsidR="005C1ECD" w:rsidRDefault="00D64E09">
            <w:pPr>
              <w:ind w:left="360"/>
              <w:rPr>
                <w:sz w:val="24"/>
                <w:szCs w:val="24"/>
                <w:shd w:val="clear" w:color="auto" w:fill="FEFFFF"/>
              </w:rPr>
            </w:pPr>
            <w:r>
              <w:rPr>
                <w:sz w:val="24"/>
                <w:szCs w:val="24"/>
                <w:shd w:val="clear" w:color="auto" w:fill="FEFFFF"/>
              </w:rPr>
              <w:t xml:space="preserve">Past Presidents  Andrew Cripwell &amp; Sue, John White &amp; Grace, Len Jackson &amp; Jean, Doug Miller &amp; Marieken, Brian Jessep, </w:t>
            </w:r>
            <w:r>
              <w:rPr>
                <w:sz w:val="24"/>
                <w:szCs w:val="24"/>
                <w:shd w:val="clear" w:color="auto" w:fill="FEFFFF"/>
                <w:lang w:val="de-DE"/>
              </w:rPr>
              <w:t xml:space="preserve">Paulus Briels &amp; </w:t>
            </w:r>
            <w:r>
              <w:rPr>
                <w:sz w:val="24"/>
                <w:szCs w:val="24"/>
                <w:shd w:val="clear" w:color="auto" w:fill="FEFFFF"/>
              </w:rPr>
              <w:t xml:space="preserve">Dilys </w:t>
            </w:r>
            <w:r>
              <w:rPr>
                <w:sz w:val="24"/>
                <w:szCs w:val="24"/>
                <w:shd w:val="clear" w:color="auto" w:fill="FEFFFF"/>
              </w:rPr>
              <w:t xml:space="preserve">Geddes, and past and present Rotarians and Partners, Zak Fakhri, Gerry Hoy &amp; Cheryl, Rob Hall &amp; Adrienne, Rebecca Fletcher &amp; Graham, Greg Goodman &amp; Anne, Susan Lafferty, Adele Mitchell &amp; Ross, Norris Dunn and Suzanne,  Wally Forbes and Pam, Bala Krishnan, </w:t>
            </w:r>
            <w:r>
              <w:rPr>
                <w:sz w:val="24"/>
                <w:szCs w:val="24"/>
                <w:shd w:val="clear" w:color="auto" w:fill="FEFFFF"/>
              </w:rPr>
              <w:t>Ross Lambert &amp; Penny, Bob Elsworth &amp; Kathy</w:t>
            </w:r>
          </w:p>
          <w:p w:rsidR="005C1ECD" w:rsidRDefault="00D64E09">
            <w:pPr>
              <w:pStyle w:val="Heading4"/>
              <w:keepNext w:val="0"/>
            </w:pPr>
            <w:r>
              <w:rPr>
                <w:rFonts w:ascii="Helvetica" w:hAnsi="Helvetica"/>
                <w:b w:val="0"/>
                <w:bCs w:val="0"/>
                <w:sz w:val="22"/>
                <w:szCs w:val="22"/>
              </w:rPr>
              <w:t xml:space="preserve">   </w:t>
            </w:r>
          </w:p>
        </w:tc>
      </w:tr>
      <w:tr w:rsidR="005C1ECD">
        <w:trPr>
          <w:trHeight w:val="89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pPr>
              <w:rPr>
                <w:sz w:val="24"/>
                <w:szCs w:val="24"/>
              </w:rPr>
            </w:pPr>
          </w:p>
          <w:p w:rsidR="005C1ECD" w:rsidRDefault="00D64E09">
            <w:r>
              <w:rPr>
                <w:sz w:val="24"/>
                <w:szCs w:val="24"/>
              </w:rPr>
              <w:t>7.20 p.m.</w:t>
            </w:r>
          </w:p>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5C1ECD">
            <w:pPr>
              <w:pStyle w:val="Heading3"/>
            </w:pPr>
          </w:p>
          <w:p w:rsidR="005C1ECD" w:rsidRDefault="00D64E09">
            <w:pPr>
              <w:pStyle w:val="Heading3"/>
            </w:pPr>
            <w:r>
              <w:t xml:space="preserve">     Entree </w:t>
            </w:r>
          </w:p>
        </w:tc>
      </w:tr>
      <w:tr w:rsidR="005C1ECD">
        <w:trPr>
          <w:trHeight w:val="89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D64E09">
            <w:r>
              <w:rPr>
                <w:sz w:val="24"/>
                <w:szCs w:val="24"/>
              </w:rPr>
              <w:t>7.40 pm</w:t>
            </w:r>
          </w:p>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D64E09">
            <w:pPr>
              <w:keepNext/>
            </w:pPr>
            <w:r>
              <w:rPr>
                <w:b/>
                <w:bCs/>
                <w:sz w:val="24"/>
                <w:szCs w:val="24"/>
              </w:rPr>
              <w:t xml:space="preserve">     Main course </w:t>
            </w:r>
          </w:p>
        </w:tc>
      </w:tr>
      <w:tr w:rsidR="005C1ECD">
        <w:trPr>
          <w:trHeight w:val="173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pPr>
              <w:rPr>
                <w:sz w:val="24"/>
                <w:szCs w:val="24"/>
              </w:rPr>
            </w:pPr>
          </w:p>
          <w:p w:rsidR="005C1ECD" w:rsidRDefault="00D64E09">
            <w:pPr>
              <w:rPr>
                <w:sz w:val="24"/>
                <w:szCs w:val="24"/>
              </w:rPr>
            </w:pPr>
            <w:r>
              <w:rPr>
                <w:sz w:val="24"/>
                <w:szCs w:val="24"/>
              </w:rPr>
              <w:t>8.05 p.m.</w:t>
            </w:r>
          </w:p>
          <w:p w:rsidR="005C1ECD" w:rsidRDefault="00D64E09">
            <w:r>
              <w:rPr>
                <w:sz w:val="24"/>
                <w:szCs w:val="24"/>
              </w:rPr>
              <w:t>approx</w:t>
            </w:r>
          </w:p>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5C1ECD">
            <w:pPr>
              <w:rPr>
                <w:b/>
                <w:bCs/>
                <w:sz w:val="24"/>
                <w:szCs w:val="24"/>
              </w:rPr>
            </w:pPr>
          </w:p>
          <w:p w:rsidR="005C1ECD" w:rsidRDefault="00D64E09">
            <w:pPr>
              <w:tabs>
                <w:tab w:val="left" w:pos="4680"/>
              </w:tabs>
              <w:rPr>
                <w:b/>
                <w:bCs/>
                <w:sz w:val="24"/>
                <w:szCs w:val="24"/>
              </w:rPr>
            </w:pPr>
            <w:r>
              <w:rPr>
                <w:b/>
                <w:bCs/>
                <w:sz w:val="24"/>
                <w:szCs w:val="24"/>
              </w:rPr>
              <w:t>Toast to Rotary International</w:t>
            </w:r>
            <w:r>
              <w:rPr>
                <w:b/>
                <w:bCs/>
                <w:sz w:val="24"/>
                <w:szCs w:val="24"/>
              </w:rPr>
              <w:tab/>
            </w:r>
          </w:p>
          <w:p w:rsidR="005C1ECD" w:rsidRDefault="00D64E09">
            <w:pPr>
              <w:rPr>
                <w:b/>
                <w:bCs/>
                <w:sz w:val="24"/>
                <w:szCs w:val="24"/>
              </w:rPr>
            </w:pPr>
            <w:r>
              <w:rPr>
                <w:sz w:val="24"/>
                <w:szCs w:val="24"/>
              </w:rPr>
              <w:t xml:space="preserve">MC introduces   Alister Henskens, Member for Ku ring gai  </w:t>
            </w:r>
            <w:r>
              <w:rPr>
                <w:b/>
                <w:bCs/>
                <w:sz w:val="24"/>
                <w:szCs w:val="24"/>
              </w:rPr>
              <w:t>to propose Toast to Rotary International</w:t>
            </w:r>
          </w:p>
          <w:p w:rsidR="005C1ECD" w:rsidRDefault="005C1ECD"/>
          <w:p w:rsidR="005C1ECD" w:rsidRDefault="00D64E09">
            <w:r>
              <w:rPr>
                <w:sz w:val="24"/>
                <w:szCs w:val="24"/>
              </w:rPr>
              <w:t xml:space="preserve">MC </w:t>
            </w:r>
            <w:r>
              <w:rPr>
                <w:sz w:val="24"/>
                <w:szCs w:val="24"/>
              </w:rPr>
              <w:t>calls on  Assistant Governor  Rob Byrne to respond</w:t>
            </w:r>
          </w:p>
        </w:tc>
      </w:tr>
      <w:tr w:rsidR="005C1ECD">
        <w:trPr>
          <w:trHeight w:val="211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pPr>
              <w:rPr>
                <w:sz w:val="24"/>
                <w:szCs w:val="24"/>
              </w:rPr>
            </w:pPr>
          </w:p>
          <w:p w:rsidR="005C1ECD" w:rsidRDefault="00D64E09">
            <w:r>
              <w:rPr>
                <w:sz w:val="24"/>
                <w:szCs w:val="24"/>
              </w:rPr>
              <w:t>8.15 p.m.</w:t>
            </w:r>
          </w:p>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5C1ECD">
            <w:pPr>
              <w:rPr>
                <w:b/>
                <w:bCs/>
                <w:sz w:val="24"/>
                <w:szCs w:val="24"/>
              </w:rPr>
            </w:pPr>
          </w:p>
          <w:p w:rsidR="005C1ECD" w:rsidRDefault="00D64E09">
            <w:pPr>
              <w:rPr>
                <w:sz w:val="24"/>
                <w:szCs w:val="24"/>
              </w:rPr>
            </w:pPr>
            <w:r>
              <w:rPr>
                <w:b/>
                <w:bCs/>
                <w:sz w:val="24"/>
                <w:szCs w:val="24"/>
              </w:rPr>
              <w:t>Toast to Rotary Club of Ku-ring-gai</w:t>
            </w:r>
            <w:r>
              <w:rPr>
                <w:sz w:val="24"/>
                <w:szCs w:val="24"/>
              </w:rPr>
              <w:t xml:space="preserve"> </w:t>
            </w:r>
          </w:p>
          <w:p w:rsidR="005C1ECD" w:rsidRDefault="00D64E09">
            <w:pPr>
              <w:rPr>
                <w:sz w:val="24"/>
                <w:szCs w:val="24"/>
              </w:rPr>
            </w:pPr>
            <w:r>
              <w:rPr>
                <w:sz w:val="24"/>
                <w:szCs w:val="24"/>
              </w:rPr>
              <w:t xml:space="preserve">MC introduces Jennifer Anderson  Mayor of Ku ring gai to propose a Toast to the Rotary Club of Ku-ring-gai (this toast includes the Partners)  </w:t>
            </w:r>
          </w:p>
          <w:p w:rsidR="005C1ECD" w:rsidRDefault="005C1ECD">
            <w:pPr>
              <w:rPr>
                <w:sz w:val="24"/>
                <w:szCs w:val="24"/>
              </w:rPr>
            </w:pPr>
          </w:p>
          <w:p w:rsidR="005C1ECD" w:rsidRDefault="00D64E09">
            <w:r>
              <w:rPr>
                <w:sz w:val="24"/>
                <w:szCs w:val="24"/>
              </w:rPr>
              <w:t xml:space="preserve">MC calls </w:t>
            </w:r>
            <w:r>
              <w:rPr>
                <w:sz w:val="24"/>
                <w:szCs w:val="24"/>
              </w:rPr>
              <w:t>on Past President Peter Kipps to respond</w:t>
            </w:r>
          </w:p>
        </w:tc>
      </w:tr>
      <w:tr w:rsidR="005C1ECD">
        <w:trPr>
          <w:trHeight w:val="61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pPr>
              <w:rPr>
                <w:sz w:val="24"/>
                <w:szCs w:val="24"/>
              </w:rPr>
            </w:pPr>
          </w:p>
          <w:p w:rsidR="005C1ECD" w:rsidRDefault="00D64E09">
            <w:r>
              <w:rPr>
                <w:sz w:val="24"/>
                <w:szCs w:val="24"/>
              </w:rPr>
              <w:t>8.25pm</w:t>
            </w:r>
          </w:p>
        </w:tc>
        <w:tc>
          <w:tcPr>
            <w:tcW w:w="6611" w:type="dxa"/>
            <w:tcBorders>
              <w:top w:val="nil"/>
              <w:left w:val="nil"/>
              <w:bottom w:val="nil"/>
              <w:right w:val="nil"/>
            </w:tcBorders>
            <w:shd w:val="clear" w:color="auto" w:fill="auto"/>
            <w:tcMar>
              <w:top w:w="80" w:type="dxa"/>
              <w:left w:w="440" w:type="dxa"/>
              <w:bottom w:w="80" w:type="dxa"/>
              <w:right w:w="80" w:type="dxa"/>
            </w:tcMar>
          </w:tcPr>
          <w:p w:rsidR="005C1ECD" w:rsidRDefault="005C1ECD">
            <w:pPr>
              <w:ind w:left="360"/>
              <w:rPr>
                <w:b/>
                <w:bCs/>
                <w:sz w:val="24"/>
                <w:szCs w:val="24"/>
              </w:rPr>
            </w:pPr>
          </w:p>
          <w:p w:rsidR="005C1ECD" w:rsidRDefault="00D64E09">
            <w:r>
              <w:rPr>
                <w:b/>
                <w:bCs/>
                <w:sz w:val="24"/>
                <w:szCs w:val="24"/>
              </w:rPr>
              <w:t xml:space="preserve">Cheese &amp; biscuits , tea and coffee   …..  AND FELLOWSHIP        </w:t>
            </w:r>
            <w:r>
              <w:rPr>
                <w:sz w:val="24"/>
                <w:szCs w:val="24"/>
              </w:rPr>
              <w:t xml:space="preserve"> </w:t>
            </w:r>
          </w:p>
        </w:tc>
      </w:tr>
      <w:tr w:rsidR="005C1ECD">
        <w:trPr>
          <w:trHeight w:val="714"/>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D64E09">
            <w:pPr>
              <w:pStyle w:val="Heading3"/>
            </w:pPr>
            <w:r>
              <w:rPr>
                <w:color w:val="FF2600"/>
                <w:u w:color="FF2600"/>
              </w:rPr>
              <w:t>An o</w:t>
            </w:r>
            <w:r>
              <w:rPr>
                <w:color w:val="FF2600"/>
                <w:u w:color="FF0000"/>
              </w:rPr>
              <w:t xml:space="preserve">pportunity for members/partners to circulate, visit the bar etc </w:t>
            </w:r>
          </w:p>
        </w:tc>
      </w:tr>
      <w:tr w:rsidR="005C1ECD">
        <w:trPr>
          <w:trHeight w:val="331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pPr>
              <w:rPr>
                <w:sz w:val="24"/>
                <w:szCs w:val="24"/>
              </w:rPr>
            </w:pPr>
          </w:p>
          <w:p w:rsidR="005C1ECD" w:rsidRDefault="00D64E09">
            <w:r>
              <w:rPr>
                <w:sz w:val="24"/>
                <w:szCs w:val="24"/>
              </w:rPr>
              <w:t>8.40 p.m.</w:t>
            </w:r>
          </w:p>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5C1ECD">
            <w:pPr>
              <w:rPr>
                <w:b/>
                <w:bCs/>
                <w:sz w:val="24"/>
                <w:szCs w:val="24"/>
              </w:rPr>
            </w:pPr>
          </w:p>
          <w:p w:rsidR="005C1ECD" w:rsidRDefault="00D64E09">
            <w:pPr>
              <w:rPr>
                <w:sz w:val="24"/>
                <w:szCs w:val="24"/>
              </w:rPr>
            </w:pPr>
            <w:r>
              <w:rPr>
                <w:b/>
                <w:bCs/>
                <w:sz w:val="24"/>
                <w:szCs w:val="24"/>
              </w:rPr>
              <w:t xml:space="preserve">MC calls on President Michael to </w:t>
            </w:r>
            <w:r>
              <w:rPr>
                <w:sz w:val="24"/>
                <w:szCs w:val="24"/>
              </w:rPr>
              <w:t xml:space="preserve">present a review of the Rotary year </w:t>
            </w:r>
          </w:p>
          <w:p w:rsidR="005C1ECD" w:rsidRDefault="005C1ECD">
            <w:pPr>
              <w:rPr>
                <w:sz w:val="24"/>
                <w:szCs w:val="24"/>
              </w:rPr>
            </w:pPr>
          </w:p>
          <w:p w:rsidR="005C1ECD" w:rsidRDefault="00D64E09">
            <w:pPr>
              <w:rPr>
                <w:sz w:val="24"/>
                <w:szCs w:val="24"/>
              </w:rPr>
            </w:pPr>
            <w:r>
              <w:rPr>
                <w:sz w:val="24"/>
                <w:szCs w:val="24"/>
              </w:rPr>
              <w:t>President will also make individual acknowledgements//presentations</w:t>
            </w:r>
          </w:p>
          <w:p w:rsidR="005C1ECD" w:rsidRDefault="005C1ECD">
            <w:pPr>
              <w:rPr>
                <w:sz w:val="24"/>
                <w:szCs w:val="24"/>
              </w:rPr>
            </w:pPr>
          </w:p>
          <w:p w:rsidR="005C1ECD" w:rsidRDefault="00D64E09">
            <w:pPr>
              <w:rPr>
                <w:sz w:val="24"/>
                <w:szCs w:val="24"/>
              </w:rPr>
            </w:pPr>
            <w:r>
              <w:rPr>
                <w:sz w:val="24"/>
                <w:szCs w:val="24"/>
              </w:rPr>
              <w:t xml:space="preserve">( </w:t>
            </w:r>
            <w:r>
              <w:rPr>
                <w:b/>
                <w:bCs/>
                <w:sz w:val="24"/>
                <w:szCs w:val="24"/>
              </w:rPr>
              <w:t>Club’s Presidential Citation</w:t>
            </w:r>
            <w:r>
              <w:rPr>
                <w:sz w:val="24"/>
                <w:szCs w:val="24"/>
              </w:rPr>
              <w:t xml:space="preserve">.  To be confirmed by AG  ) </w:t>
            </w:r>
          </w:p>
          <w:p w:rsidR="005C1ECD" w:rsidRDefault="005C1ECD">
            <w:pPr>
              <w:rPr>
                <w:sz w:val="24"/>
                <w:szCs w:val="24"/>
              </w:rPr>
            </w:pPr>
          </w:p>
          <w:p w:rsidR="005C1ECD" w:rsidRDefault="00D64E09">
            <w:pPr>
              <w:rPr>
                <w:sz w:val="24"/>
                <w:szCs w:val="24"/>
              </w:rPr>
            </w:pPr>
            <w:r>
              <w:rPr>
                <w:sz w:val="24"/>
                <w:szCs w:val="24"/>
              </w:rPr>
              <w:t>President advises awards……PHF ?,</w:t>
            </w:r>
          </w:p>
          <w:p w:rsidR="005C1ECD" w:rsidRDefault="00D64E09">
            <w:r>
              <w:rPr>
                <w:sz w:val="24"/>
                <w:szCs w:val="24"/>
              </w:rPr>
              <w:t>Outstanding contributor Award to a non Board member</w:t>
            </w:r>
          </w:p>
        </w:tc>
      </w:tr>
      <w:tr w:rsidR="005C1ECD">
        <w:trPr>
          <w:trHeight w:val="121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pPr>
              <w:rPr>
                <w:sz w:val="24"/>
                <w:szCs w:val="24"/>
              </w:rPr>
            </w:pPr>
          </w:p>
          <w:p w:rsidR="005C1ECD" w:rsidRDefault="00D64E09">
            <w:pPr>
              <w:rPr>
                <w:sz w:val="24"/>
                <w:szCs w:val="24"/>
              </w:rPr>
            </w:pPr>
            <w:r>
              <w:rPr>
                <w:sz w:val="24"/>
                <w:szCs w:val="24"/>
              </w:rPr>
              <w:t xml:space="preserve">Approx </w:t>
            </w:r>
          </w:p>
          <w:p w:rsidR="005C1ECD" w:rsidRDefault="00D64E09">
            <w:r>
              <w:rPr>
                <w:sz w:val="24"/>
                <w:szCs w:val="24"/>
              </w:rPr>
              <w:t>8.55 p.m.</w:t>
            </w:r>
          </w:p>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5C1ECD">
            <w:pPr>
              <w:pStyle w:val="Heading3"/>
            </w:pPr>
          </w:p>
          <w:p w:rsidR="005C1ECD" w:rsidRDefault="00D64E09">
            <w:pPr>
              <w:pStyle w:val="Heading3"/>
            </w:pPr>
            <w:r>
              <w:t xml:space="preserve">Investiture of President Elect Malcolm Braid </w:t>
            </w:r>
          </w:p>
          <w:p w:rsidR="005C1ECD" w:rsidRDefault="00D64E09">
            <w:pPr>
              <w:numPr>
                <w:ilvl w:val="0"/>
                <w:numId w:val="1"/>
              </w:numPr>
              <w:rPr>
                <w:sz w:val="24"/>
                <w:szCs w:val="24"/>
              </w:rPr>
            </w:pPr>
            <w:r>
              <w:rPr>
                <w:sz w:val="24"/>
                <w:szCs w:val="24"/>
              </w:rPr>
              <w:t xml:space="preserve">Presentation of Chain, Pin, Club Charter &amp; Centenary Book to President Malcolm </w:t>
            </w:r>
          </w:p>
        </w:tc>
      </w:tr>
      <w:tr w:rsidR="005C1ECD">
        <w:trPr>
          <w:trHeight w:val="181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pPr>
              <w:rPr>
                <w:sz w:val="24"/>
                <w:szCs w:val="24"/>
              </w:rPr>
            </w:pPr>
          </w:p>
          <w:p w:rsidR="005C1ECD" w:rsidRDefault="00D64E09">
            <w:pPr>
              <w:rPr>
                <w:sz w:val="24"/>
                <w:szCs w:val="24"/>
              </w:rPr>
            </w:pPr>
            <w:r>
              <w:rPr>
                <w:sz w:val="24"/>
                <w:szCs w:val="24"/>
              </w:rPr>
              <w:t xml:space="preserve">Approx </w:t>
            </w:r>
          </w:p>
          <w:p w:rsidR="005C1ECD" w:rsidRDefault="00D64E09">
            <w:r>
              <w:rPr>
                <w:sz w:val="24"/>
                <w:szCs w:val="24"/>
              </w:rPr>
              <w:t>9.00 p.m.</w:t>
            </w:r>
          </w:p>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5C1ECD">
            <w:pPr>
              <w:pStyle w:val="Heading2"/>
            </w:pPr>
          </w:p>
          <w:p w:rsidR="005C1ECD" w:rsidRDefault="00D64E09">
            <w:pPr>
              <w:pStyle w:val="Heading2"/>
            </w:pPr>
            <w:r>
              <w:t>Presentations by President Malcolm Braid</w:t>
            </w:r>
          </w:p>
          <w:p w:rsidR="005C1ECD" w:rsidRDefault="00D64E09">
            <w:pPr>
              <w:numPr>
                <w:ilvl w:val="0"/>
                <w:numId w:val="2"/>
              </w:numPr>
              <w:rPr>
                <w:sz w:val="24"/>
                <w:szCs w:val="24"/>
              </w:rPr>
            </w:pPr>
            <w:r>
              <w:rPr>
                <w:sz w:val="24"/>
                <w:szCs w:val="24"/>
              </w:rPr>
              <w:t>Past President’</w:t>
            </w:r>
            <w:r>
              <w:rPr>
                <w:sz w:val="24"/>
                <w:szCs w:val="24"/>
              </w:rPr>
              <w:t xml:space="preserve">s Pin to PP Michael Midlam and gift to Michael &amp; Kerry </w:t>
            </w:r>
          </w:p>
        </w:tc>
      </w:tr>
      <w:tr w:rsidR="005C1ECD">
        <w:trPr>
          <w:trHeight w:val="12783"/>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5C1ECD"/>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5C1ECD">
            <w:pPr>
              <w:pStyle w:val="Heading3"/>
            </w:pPr>
          </w:p>
          <w:p w:rsidR="005C1ECD" w:rsidRDefault="00D64E09">
            <w:pPr>
              <w:pStyle w:val="Heading3"/>
            </w:pPr>
            <w:r>
              <w:t>By President Malcolm Braid</w:t>
            </w:r>
          </w:p>
          <w:p w:rsidR="005C1ECD" w:rsidRDefault="005C1ECD"/>
          <w:p w:rsidR="005C1ECD" w:rsidRDefault="00D64E09">
            <w:pPr>
              <w:numPr>
                <w:ilvl w:val="0"/>
                <w:numId w:val="3"/>
              </w:numPr>
              <w:rPr>
                <w:sz w:val="24"/>
                <w:szCs w:val="24"/>
              </w:rPr>
            </w:pPr>
            <w:r>
              <w:rPr>
                <w:sz w:val="24"/>
                <w:szCs w:val="24"/>
              </w:rPr>
              <w:t xml:space="preserve">Short presentation by Malcolm -  his ideas and goals for the coming year </w:t>
            </w:r>
          </w:p>
          <w:p w:rsidR="005C1ECD" w:rsidRDefault="005C1ECD">
            <w:pPr>
              <w:ind w:left="360"/>
            </w:pPr>
          </w:p>
          <w:p w:rsidR="005C1ECD" w:rsidRDefault="00D64E09">
            <w:pPr>
              <w:numPr>
                <w:ilvl w:val="0"/>
                <w:numId w:val="3"/>
              </w:numPr>
              <w:rPr>
                <w:sz w:val="24"/>
                <w:szCs w:val="24"/>
              </w:rPr>
            </w:pPr>
            <w:r>
              <w:rPr>
                <w:sz w:val="24"/>
                <w:szCs w:val="24"/>
              </w:rPr>
              <w:t>Introduction of new Rotary Board</w:t>
            </w:r>
            <w:r>
              <w:rPr>
                <w:rFonts w:ascii="Arial Unicode MS" w:hAnsi="Arial Unicode MS"/>
                <w:sz w:val="24"/>
                <w:szCs w:val="24"/>
              </w:rPr>
              <w:br/>
            </w:r>
            <w:r>
              <w:rPr>
                <w:sz w:val="24"/>
                <w:szCs w:val="24"/>
              </w:rPr>
              <w:t xml:space="preserve">Vice President &amp; Chair of Partnerships &amp; </w:t>
            </w:r>
            <w:r>
              <w:rPr>
                <w:rFonts w:ascii="Arial Unicode MS" w:hAnsi="Arial Unicode MS"/>
                <w:sz w:val="24"/>
                <w:szCs w:val="24"/>
              </w:rPr>
              <w:br/>
            </w:r>
            <w:r>
              <w:rPr>
                <w:sz w:val="24"/>
                <w:szCs w:val="24"/>
              </w:rPr>
              <w:t xml:space="preserve">            Fundraising –  PP    Ross Egan</w:t>
            </w:r>
            <w:r>
              <w:rPr>
                <w:rFonts w:ascii="Arial Unicode MS" w:hAnsi="Arial Unicode MS"/>
                <w:sz w:val="24"/>
                <w:szCs w:val="24"/>
              </w:rPr>
              <w:br/>
            </w:r>
            <w:r>
              <w:rPr>
                <w:sz w:val="24"/>
                <w:szCs w:val="24"/>
              </w:rPr>
              <w:t>President Elect &amp; Chair Membership  -</w:t>
            </w:r>
          </w:p>
          <w:p w:rsidR="005C1ECD" w:rsidRDefault="00D64E09">
            <w:pPr>
              <w:tabs>
                <w:tab w:val="left" w:pos="1211"/>
                <w:tab w:val="left" w:pos="1440"/>
              </w:tabs>
              <w:ind w:firstLine="229"/>
            </w:pPr>
            <w:r>
              <w:rPr>
                <w:sz w:val="24"/>
                <w:szCs w:val="24"/>
              </w:rPr>
              <w:t xml:space="preserve">                        Rtn Joy Newling </w:t>
            </w:r>
            <w:r>
              <w:rPr>
                <w:rFonts w:ascii="Arial Unicode MS" w:hAnsi="Arial Unicode MS"/>
              </w:rPr>
              <w:br/>
            </w:r>
            <w:r>
              <w:t xml:space="preserve">             </w:t>
            </w:r>
            <w:r>
              <w:rPr>
                <w:sz w:val="24"/>
                <w:szCs w:val="24"/>
              </w:rPr>
              <w:t xml:space="preserve"> Secretary – Rtn Lindsay Forrest</w:t>
            </w:r>
            <w:r>
              <w:rPr>
                <w:rFonts w:ascii="Arial Unicode MS" w:hAnsi="Arial Unicode MS"/>
                <w:sz w:val="24"/>
                <w:szCs w:val="24"/>
              </w:rPr>
              <w:br/>
            </w:r>
            <w:r>
              <w:rPr>
                <w:sz w:val="24"/>
                <w:szCs w:val="24"/>
              </w:rPr>
              <w:t xml:space="preserve">            Treasurer – Rtn Chris Lewis</w:t>
            </w:r>
            <w:r>
              <w:rPr>
                <w:rFonts w:ascii="Arial Unicode MS" w:hAnsi="Arial Unicode MS"/>
                <w:sz w:val="24"/>
                <w:szCs w:val="24"/>
              </w:rPr>
              <w:br/>
            </w:r>
            <w:r>
              <w:rPr>
                <w:sz w:val="24"/>
                <w:szCs w:val="24"/>
              </w:rPr>
              <w:t xml:space="preserve">            Immediate Past President – PP Mike M</w:t>
            </w:r>
            <w:r>
              <w:rPr>
                <w:sz w:val="24"/>
                <w:szCs w:val="24"/>
              </w:rPr>
              <w:t>idlam</w:t>
            </w:r>
            <w:r>
              <w:rPr>
                <w:rFonts w:ascii="Arial Unicode MS" w:hAnsi="Arial Unicode MS"/>
                <w:sz w:val="24"/>
                <w:szCs w:val="24"/>
              </w:rPr>
              <w:br/>
            </w:r>
            <w:r>
              <w:rPr>
                <w:sz w:val="24"/>
                <w:szCs w:val="24"/>
              </w:rPr>
              <w:t xml:space="preserve">            Director  &amp; Chair of Club Service -  Rtn Gary Keating</w:t>
            </w:r>
            <w:r>
              <w:rPr>
                <w:rFonts w:ascii="Arial Unicode MS" w:hAnsi="Arial Unicode MS"/>
                <w:sz w:val="24"/>
                <w:szCs w:val="24"/>
              </w:rPr>
              <w:br/>
            </w:r>
            <w:r>
              <w:rPr>
                <w:sz w:val="24"/>
                <w:szCs w:val="24"/>
              </w:rPr>
              <w:t xml:space="preserve">            Director &amp; Chair of Youth - Rtn Graham Maslen </w:t>
            </w:r>
          </w:p>
          <w:p w:rsidR="005C1ECD" w:rsidRDefault="005C1ECD">
            <w:pPr>
              <w:tabs>
                <w:tab w:val="left" w:pos="1211"/>
                <w:tab w:val="left" w:pos="1440"/>
              </w:tabs>
              <w:ind w:firstLine="229"/>
            </w:pPr>
          </w:p>
          <w:p w:rsidR="005C1ECD" w:rsidRDefault="005C1ECD">
            <w:pPr>
              <w:ind w:left="720"/>
            </w:pPr>
          </w:p>
          <w:p w:rsidR="005C1ECD" w:rsidRDefault="00D64E09">
            <w:pPr>
              <w:numPr>
                <w:ilvl w:val="0"/>
                <w:numId w:val="3"/>
              </w:numPr>
              <w:rPr>
                <w:sz w:val="24"/>
                <w:szCs w:val="24"/>
              </w:rPr>
            </w:pPr>
            <w:r>
              <w:rPr>
                <w:sz w:val="24"/>
                <w:szCs w:val="24"/>
              </w:rPr>
              <w:t>Introduction of Chairs of Committees</w:t>
            </w:r>
          </w:p>
          <w:p w:rsidR="005C1ECD" w:rsidRDefault="00D64E09">
            <w:pPr>
              <w:numPr>
                <w:ilvl w:val="0"/>
                <w:numId w:val="4"/>
              </w:numPr>
              <w:rPr>
                <w:sz w:val="24"/>
                <w:szCs w:val="24"/>
              </w:rPr>
            </w:pPr>
            <w:r>
              <w:rPr>
                <w:sz w:val="24"/>
                <w:szCs w:val="24"/>
              </w:rPr>
              <w:t>Vocational Service – PP Michael Tyler</w:t>
            </w:r>
          </w:p>
          <w:p w:rsidR="005C1ECD" w:rsidRDefault="00D64E09">
            <w:pPr>
              <w:numPr>
                <w:ilvl w:val="0"/>
                <w:numId w:val="4"/>
              </w:numPr>
              <w:rPr>
                <w:sz w:val="24"/>
                <w:szCs w:val="24"/>
              </w:rPr>
            </w:pPr>
            <w:r>
              <w:rPr>
                <w:sz w:val="24"/>
                <w:szCs w:val="24"/>
              </w:rPr>
              <w:t xml:space="preserve">Community Service – Rtn Bob Elsworth </w:t>
            </w:r>
          </w:p>
          <w:p w:rsidR="005C1ECD" w:rsidRDefault="00D64E09">
            <w:pPr>
              <w:numPr>
                <w:ilvl w:val="0"/>
                <w:numId w:val="4"/>
              </w:numPr>
              <w:rPr>
                <w:sz w:val="24"/>
                <w:szCs w:val="24"/>
              </w:rPr>
            </w:pPr>
            <w:r>
              <w:rPr>
                <w:sz w:val="24"/>
                <w:szCs w:val="24"/>
              </w:rPr>
              <w:t xml:space="preserve">International Service – Rtn Georgina Manning </w:t>
            </w:r>
          </w:p>
          <w:p w:rsidR="005C1ECD" w:rsidRDefault="00D64E09">
            <w:pPr>
              <w:numPr>
                <w:ilvl w:val="0"/>
                <w:numId w:val="4"/>
              </w:numPr>
              <w:rPr>
                <w:sz w:val="24"/>
                <w:szCs w:val="24"/>
              </w:rPr>
            </w:pPr>
            <w:r>
              <w:rPr>
                <w:sz w:val="24"/>
                <w:szCs w:val="24"/>
              </w:rPr>
              <w:t>Youth Service – Rtn Graham Maslen</w:t>
            </w:r>
          </w:p>
          <w:p w:rsidR="005C1ECD" w:rsidRDefault="00D64E09">
            <w:pPr>
              <w:numPr>
                <w:ilvl w:val="0"/>
                <w:numId w:val="4"/>
              </w:numPr>
              <w:rPr>
                <w:sz w:val="24"/>
                <w:szCs w:val="24"/>
              </w:rPr>
            </w:pPr>
            <w:r>
              <w:rPr>
                <w:sz w:val="24"/>
                <w:szCs w:val="24"/>
              </w:rPr>
              <w:t>Foundation – Rtn Chris Hoch</w:t>
            </w:r>
          </w:p>
          <w:p w:rsidR="005C1ECD" w:rsidRDefault="00D64E09">
            <w:pPr>
              <w:numPr>
                <w:ilvl w:val="0"/>
                <w:numId w:val="4"/>
              </w:numPr>
              <w:rPr>
                <w:sz w:val="24"/>
                <w:szCs w:val="24"/>
              </w:rPr>
            </w:pPr>
            <w:r>
              <w:rPr>
                <w:sz w:val="24"/>
                <w:szCs w:val="24"/>
              </w:rPr>
              <w:t>Public Relations /Social Media/Marketing – Rtn Rob Hall</w:t>
            </w:r>
          </w:p>
          <w:p w:rsidR="005C1ECD" w:rsidRDefault="00D64E09">
            <w:pPr>
              <w:numPr>
                <w:ilvl w:val="0"/>
                <w:numId w:val="4"/>
              </w:numPr>
              <w:rPr>
                <w:sz w:val="24"/>
                <w:szCs w:val="24"/>
              </w:rPr>
            </w:pPr>
            <w:r>
              <w:rPr>
                <w:sz w:val="24"/>
                <w:szCs w:val="24"/>
              </w:rPr>
              <w:t>Partnership &amp; Fundraising- PP Ross Egan</w:t>
            </w:r>
          </w:p>
          <w:p w:rsidR="005C1ECD" w:rsidRDefault="00D64E09">
            <w:pPr>
              <w:numPr>
                <w:ilvl w:val="0"/>
                <w:numId w:val="4"/>
              </w:numPr>
              <w:rPr>
                <w:sz w:val="24"/>
                <w:szCs w:val="24"/>
              </w:rPr>
            </w:pPr>
            <w:r>
              <w:rPr>
                <w:sz w:val="24"/>
                <w:szCs w:val="24"/>
              </w:rPr>
              <w:t>Club Service - Rtn Gary Keating</w:t>
            </w:r>
          </w:p>
          <w:p w:rsidR="005C1ECD" w:rsidRDefault="00D64E09">
            <w:pPr>
              <w:numPr>
                <w:ilvl w:val="0"/>
                <w:numId w:val="4"/>
              </w:numPr>
              <w:rPr>
                <w:sz w:val="24"/>
                <w:szCs w:val="24"/>
              </w:rPr>
            </w:pPr>
            <w:r>
              <w:rPr>
                <w:sz w:val="24"/>
                <w:szCs w:val="24"/>
              </w:rPr>
              <w:t>Membership - Rtn Joy</w:t>
            </w:r>
            <w:r>
              <w:rPr>
                <w:sz w:val="24"/>
                <w:szCs w:val="24"/>
              </w:rPr>
              <w:t xml:space="preserve"> Newling</w:t>
            </w:r>
          </w:p>
          <w:p w:rsidR="005C1ECD" w:rsidRDefault="005C1ECD">
            <w:pPr>
              <w:ind w:left="720"/>
            </w:pPr>
          </w:p>
          <w:p w:rsidR="005C1ECD" w:rsidRDefault="00D64E09">
            <w:pPr>
              <w:ind w:left="720"/>
            </w:pPr>
            <w:r>
              <w:rPr>
                <w:b/>
                <w:bCs/>
                <w:sz w:val="24"/>
                <w:szCs w:val="24"/>
              </w:rPr>
              <w:t xml:space="preserve">Malcolm </w:t>
            </w:r>
            <w:r>
              <w:rPr>
                <w:sz w:val="24"/>
                <w:szCs w:val="24"/>
              </w:rPr>
              <w:t xml:space="preserve"> thanks David for being MC, and IPP Michael for his guidance and assistance.</w:t>
            </w:r>
          </w:p>
          <w:p w:rsidR="005C1ECD" w:rsidRDefault="005C1ECD">
            <w:pPr>
              <w:ind w:left="720"/>
            </w:pPr>
          </w:p>
          <w:p w:rsidR="005C1ECD" w:rsidRDefault="00D64E09">
            <w:pPr>
              <w:ind w:left="720"/>
            </w:pPr>
            <w:r>
              <w:rPr>
                <w:sz w:val="24"/>
                <w:szCs w:val="24"/>
              </w:rPr>
              <w:t>Goodbyes — to Gary Dawson, Dilys, Matt and Linda…….we have appreciated their contribution to our Club, the activities and projects and hope that they will rejoi</w:t>
            </w:r>
            <w:r>
              <w:rPr>
                <w:sz w:val="24"/>
                <w:szCs w:val="24"/>
              </w:rPr>
              <w:t>n us in some way down the track.</w:t>
            </w:r>
          </w:p>
          <w:p w:rsidR="005C1ECD" w:rsidRDefault="005C1ECD">
            <w:pPr>
              <w:ind w:left="720"/>
            </w:pPr>
          </w:p>
          <w:p w:rsidR="005C1ECD" w:rsidRDefault="00D64E09">
            <w:pPr>
              <w:ind w:left="720"/>
            </w:pPr>
            <w:r>
              <w:rPr>
                <w:b/>
                <w:bCs/>
                <w:sz w:val="24"/>
                <w:szCs w:val="24"/>
              </w:rPr>
              <w:t>MC thanks:</w:t>
            </w:r>
          </w:p>
          <w:p w:rsidR="005C1ECD" w:rsidRDefault="005C1ECD">
            <w:pPr>
              <w:ind w:left="720"/>
            </w:pPr>
          </w:p>
          <w:p w:rsidR="005C1ECD" w:rsidRDefault="00D64E09">
            <w:pPr>
              <w:numPr>
                <w:ilvl w:val="0"/>
                <w:numId w:val="5"/>
              </w:numPr>
              <w:rPr>
                <w:sz w:val="24"/>
                <w:szCs w:val="24"/>
              </w:rPr>
            </w:pPr>
            <w:r>
              <w:rPr>
                <w:sz w:val="24"/>
                <w:szCs w:val="24"/>
              </w:rPr>
              <w:t>Pymble GC  Staff, Stephanie Beasley and  Gretel from PGC for the set up and smooth running of the evening  and Gary Keating and Joy Newling for organising our Club arrangements for tonight</w:t>
            </w:r>
          </w:p>
        </w:tc>
      </w:tr>
      <w:tr w:rsidR="005C1ECD">
        <w:trPr>
          <w:trHeight w:val="610"/>
          <w:jc w:val="center"/>
        </w:trPr>
        <w:tc>
          <w:tcPr>
            <w:tcW w:w="1232" w:type="dxa"/>
            <w:tcBorders>
              <w:top w:val="nil"/>
              <w:left w:val="nil"/>
              <w:bottom w:val="nil"/>
              <w:right w:val="nil"/>
            </w:tcBorders>
            <w:shd w:val="clear" w:color="auto" w:fill="auto"/>
            <w:tcMar>
              <w:top w:w="80" w:type="dxa"/>
              <w:left w:w="80" w:type="dxa"/>
              <w:bottom w:w="80" w:type="dxa"/>
              <w:right w:w="80" w:type="dxa"/>
            </w:tcMar>
          </w:tcPr>
          <w:p w:rsidR="005C1ECD" w:rsidRDefault="00D64E09">
            <w:r>
              <w:rPr>
                <w:sz w:val="24"/>
                <w:szCs w:val="24"/>
              </w:rPr>
              <w:t>9.30pm</w:t>
            </w:r>
          </w:p>
        </w:tc>
        <w:tc>
          <w:tcPr>
            <w:tcW w:w="6611" w:type="dxa"/>
            <w:tcBorders>
              <w:top w:val="nil"/>
              <w:left w:val="nil"/>
              <w:bottom w:val="nil"/>
              <w:right w:val="nil"/>
            </w:tcBorders>
            <w:shd w:val="clear" w:color="auto" w:fill="auto"/>
            <w:tcMar>
              <w:top w:w="80" w:type="dxa"/>
              <w:left w:w="80" w:type="dxa"/>
              <w:bottom w:w="80" w:type="dxa"/>
              <w:right w:w="80" w:type="dxa"/>
            </w:tcMar>
          </w:tcPr>
          <w:p w:rsidR="005C1ECD" w:rsidRDefault="00D64E09">
            <w:r>
              <w:rPr>
                <w:sz w:val="24"/>
                <w:szCs w:val="24"/>
              </w:rPr>
              <w:t xml:space="preserve">Members and </w:t>
            </w:r>
            <w:r>
              <w:rPr>
                <w:sz w:val="24"/>
                <w:szCs w:val="24"/>
              </w:rPr>
              <w:t>guests invited to stay and have fellowship for 30 minutes or so</w:t>
            </w:r>
          </w:p>
        </w:tc>
      </w:tr>
    </w:tbl>
    <w:p w:rsidR="005C1ECD" w:rsidRDefault="005C1ECD">
      <w:pPr>
        <w:widowControl w:val="0"/>
        <w:ind w:left="216" w:hanging="216"/>
        <w:jc w:val="center"/>
        <w:rPr>
          <w:b/>
          <w:bCs/>
          <w:color w:val="FF0000"/>
          <w:sz w:val="28"/>
          <w:szCs w:val="28"/>
          <w:u w:color="FF0000"/>
        </w:rPr>
      </w:pPr>
    </w:p>
    <w:p w:rsidR="005C1ECD" w:rsidRDefault="005C1ECD">
      <w:pPr>
        <w:widowControl w:val="0"/>
        <w:ind w:left="108" w:hanging="108"/>
        <w:jc w:val="center"/>
      </w:pPr>
    </w:p>
    <w:sectPr w:rsidR="005C1ECD">
      <w:headerReference w:type="default" r:id="rId7"/>
      <w:footerReference w:type="default" r:id="rId8"/>
      <w:pgSz w:w="11900" w:h="16840"/>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E09" w:rsidRDefault="00D64E09">
      <w:r>
        <w:separator/>
      </w:r>
    </w:p>
  </w:endnote>
  <w:endnote w:type="continuationSeparator" w:id="0">
    <w:p w:rsidR="00D64E09" w:rsidRDefault="00D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ECD" w:rsidRDefault="005C1E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E09" w:rsidRDefault="00D64E09">
      <w:r>
        <w:separator/>
      </w:r>
    </w:p>
  </w:footnote>
  <w:footnote w:type="continuationSeparator" w:id="0">
    <w:p w:rsidR="00D64E09" w:rsidRDefault="00D6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ECD" w:rsidRDefault="005C1EC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45259"/>
    <w:multiLevelType w:val="hybridMultilevel"/>
    <w:tmpl w:val="C1F422D2"/>
    <w:lvl w:ilvl="0" w:tplc="18E2DA0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58B02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218E43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3EECF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3E74D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94F5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482F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56B9B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E2D01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BE7E3B"/>
    <w:multiLevelType w:val="hybridMultilevel"/>
    <w:tmpl w:val="DD328BB4"/>
    <w:lvl w:ilvl="0" w:tplc="009E03A6">
      <w:start w:val="1"/>
      <w:numFmt w:val="bullet"/>
      <w:lvlText w:val="·"/>
      <w:lvlJc w:val="left"/>
      <w:pPr>
        <w:ind w:left="6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2A800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82854E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0EE039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E885B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27AE03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F96227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82C6E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9A2923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A5E03E8"/>
    <w:multiLevelType w:val="hybridMultilevel"/>
    <w:tmpl w:val="2FBCBFD4"/>
    <w:lvl w:ilvl="0" w:tplc="AC42166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6E311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302C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18C3E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A4A06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78678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22425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869C9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6467D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29A7A97"/>
    <w:multiLevelType w:val="hybridMultilevel"/>
    <w:tmpl w:val="84CE6058"/>
    <w:lvl w:ilvl="0" w:tplc="A5A4F6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043D10">
      <w:start w:val="1"/>
      <w:numFmt w:val="lowerLetter"/>
      <w:lvlText w:val="%2."/>
      <w:lvlJc w:val="left"/>
      <w:pPr>
        <w:ind w:left="121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FD58B2E4">
      <w:start w:val="1"/>
      <w:numFmt w:val="lowerLetter"/>
      <w:lvlText w:val="%3."/>
      <w:lvlJc w:val="left"/>
      <w:pPr>
        <w:ind w:left="2045"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6178D81C">
      <w:start w:val="1"/>
      <w:numFmt w:val="decimal"/>
      <w:lvlText w:val="%4."/>
      <w:lvlJc w:val="left"/>
      <w:pPr>
        <w:ind w:left="2880" w:hanging="305"/>
      </w:pPr>
      <w:rPr>
        <w:rFonts w:hAnsi="Arial Unicode MS"/>
        <w:caps w:val="0"/>
        <w:smallCaps w:val="0"/>
        <w:strike w:val="0"/>
        <w:dstrike w:val="0"/>
        <w:outline w:val="0"/>
        <w:emboss w:val="0"/>
        <w:imprint w:val="0"/>
        <w:spacing w:val="0"/>
        <w:w w:val="100"/>
        <w:kern w:val="0"/>
        <w:position w:val="0"/>
        <w:highlight w:val="none"/>
        <w:vertAlign w:val="baseline"/>
      </w:rPr>
    </w:lvl>
    <w:lvl w:ilvl="4" w:tplc="5E30CAF2">
      <w:start w:val="1"/>
      <w:numFmt w:val="lowerLetter"/>
      <w:lvlText w:val="%5."/>
      <w:lvlJc w:val="left"/>
      <w:pPr>
        <w:ind w:left="3600"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44C0D11C">
      <w:start w:val="1"/>
      <w:numFmt w:val="lowerRoman"/>
      <w:lvlText w:val="%6."/>
      <w:lvlJc w:val="left"/>
      <w:pPr>
        <w:ind w:left="432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B8BA3F42">
      <w:start w:val="1"/>
      <w:numFmt w:val="decimal"/>
      <w:lvlText w:val="%7."/>
      <w:lvlJc w:val="left"/>
      <w:pPr>
        <w:ind w:left="5040" w:hanging="305"/>
      </w:pPr>
      <w:rPr>
        <w:rFonts w:hAnsi="Arial Unicode MS"/>
        <w:caps w:val="0"/>
        <w:smallCaps w:val="0"/>
        <w:strike w:val="0"/>
        <w:dstrike w:val="0"/>
        <w:outline w:val="0"/>
        <w:emboss w:val="0"/>
        <w:imprint w:val="0"/>
        <w:spacing w:val="0"/>
        <w:w w:val="100"/>
        <w:kern w:val="0"/>
        <w:position w:val="0"/>
        <w:highlight w:val="none"/>
        <w:vertAlign w:val="baseline"/>
      </w:rPr>
    </w:lvl>
    <w:lvl w:ilvl="7" w:tplc="353EFD7A">
      <w:start w:val="1"/>
      <w:numFmt w:val="lowerLetter"/>
      <w:lvlText w:val="%8."/>
      <w:lvlJc w:val="left"/>
      <w:pPr>
        <w:ind w:left="5760" w:hanging="305"/>
      </w:pPr>
      <w:rPr>
        <w:rFonts w:hAnsi="Arial Unicode MS"/>
        <w:caps w:val="0"/>
        <w:smallCaps w:val="0"/>
        <w:strike w:val="0"/>
        <w:dstrike w:val="0"/>
        <w:outline w:val="0"/>
        <w:emboss w:val="0"/>
        <w:imprint w:val="0"/>
        <w:spacing w:val="0"/>
        <w:w w:val="100"/>
        <w:kern w:val="0"/>
        <w:position w:val="0"/>
        <w:highlight w:val="none"/>
        <w:vertAlign w:val="baseline"/>
      </w:rPr>
    </w:lvl>
    <w:lvl w:ilvl="8" w:tplc="EAAEC2FC">
      <w:start w:val="1"/>
      <w:numFmt w:val="lowerRoman"/>
      <w:lvlText w:val="%9."/>
      <w:lvlJc w:val="left"/>
      <w:pPr>
        <w:ind w:left="6480" w:hanging="2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CE949A8"/>
    <w:multiLevelType w:val="hybridMultilevel"/>
    <w:tmpl w:val="DC22AF12"/>
    <w:lvl w:ilvl="0" w:tplc="D68A29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9EF3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EA64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6C99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127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869F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EA4B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D881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AAEF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CD"/>
    <w:rsid w:val="00230189"/>
    <w:rsid w:val="005C1ECD"/>
    <w:rsid w:val="00D64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33A9E-3E7E-433A-8146-880C9757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u w:color="000000"/>
      <w:lang w:val="en-US"/>
    </w:rPr>
  </w:style>
  <w:style w:type="paragraph" w:styleId="Heading1">
    <w:name w:val="heading 1"/>
    <w:next w:val="Normal"/>
    <w:pPr>
      <w:keepNext/>
      <w:jc w:val="center"/>
      <w:outlineLvl w:val="0"/>
    </w:pPr>
    <w:rPr>
      <w:rFonts w:cs="Arial Unicode MS"/>
      <w:b/>
      <w:bCs/>
      <w:color w:val="000000"/>
      <w:sz w:val="28"/>
      <w:szCs w:val="28"/>
      <w:u w:color="000000"/>
      <w:lang w:val="en-US"/>
    </w:rPr>
  </w:style>
  <w:style w:type="paragraph" w:styleId="Heading2">
    <w:name w:val="heading 2"/>
    <w:next w:val="Normal"/>
    <w:pPr>
      <w:keepNext/>
      <w:outlineLvl w:val="1"/>
    </w:pPr>
    <w:rPr>
      <w:rFonts w:eastAsia="Times New Roman"/>
      <w:color w:val="000000"/>
      <w:sz w:val="24"/>
      <w:szCs w:val="24"/>
      <w:u w:color="000000"/>
      <w:lang w:val="en-US"/>
    </w:rPr>
  </w:style>
  <w:style w:type="paragraph" w:styleId="Heading3">
    <w:name w:val="heading 3"/>
    <w:next w:val="Normal"/>
    <w:pPr>
      <w:keepNext/>
      <w:outlineLvl w:val="2"/>
    </w:pPr>
    <w:rPr>
      <w:rFonts w:eastAsia="Times New Roman"/>
      <w:b/>
      <w:bCs/>
      <w:color w:val="000000"/>
      <w:sz w:val="24"/>
      <w:szCs w:val="24"/>
      <w:u w:color="000000"/>
      <w:lang w:val="en-US"/>
    </w:rPr>
  </w:style>
  <w:style w:type="paragraph" w:styleId="Heading4">
    <w:name w:val="heading 4"/>
    <w:next w:val="Normal"/>
    <w:pPr>
      <w:keepNext/>
      <w:outlineLvl w:val="3"/>
    </w:pPr>
    <w:rPr>
      <w:rFonts w:eastAsia="Times New Roman"/>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Ivey</dc:creator>
  <cp:lastModifiedBy>Robert Ivey</cp:lastModifiedBy>
  <cp:revision>2</cp:revision>
  <dcterms:created xsi:type="dcterms:W3CDTF">2017-06-28T22:06:00Z</dcterms:created>
  <dcterms:modified xsi:type="dcterms:W3CDTF">2017-06-28T22:06:00Z</dcterms:modified>
</cp:coreProperties>
</file>